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8"/>
          <w:szCs w:val="28"/>
        </w:rPr>
      </w:pPr>
      <w:bookmarkStart w:id="0" w:name="_Hlk36824184"/>
      <w:r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  <w:lang w:val="en-US" w:eastAsia="zh-CN"/>
        </w:rPr>
        <w:t>报价</w:t>
      </w:r>
      <w:r>
        <w:rPr>
          <w:rFonts w:hint="eastAsia"/>
          <w:sz w:val="28"/>
          <w:szCs w:val="28"/>
        </w:rPr>
        <w:t>材料（格式）</w:t>
      </w:r>
    </w:p>
    <w:p>
      <w:pPr>
        <w:spacing w:line="360" w:lineRule="auto"/>
        <w:jc w:val="center"/>
        <w:rPr>
          <w:rFonts w:hint="eastAsia"/>
          <w:b/>
          <w:sz w:val="52"/>
          <w:szCs w:val="52"/>
          <w:lang w:val="en-US" w:eastAsia="zh-CN"/>
        </w:rPr>
      </w:pPr>
      <w:r>
        <w:rPr>
          <w:rFonts w:hint="eastAsia"/>
          <w:b/>
          <w:sz w:val="52"/>
          <w:szCs w:val="52"/>
          <w:lang w:val="en-US" w:eastAsia="zh-CN"/>
        </w:rPr>
        <w:t>无锡市华庄中心小学</w:t>
      </w:r>
    </w:p>
    <w:p>
      <w:pPr>
        <w:spacing w:line="360" w:lineRule="auto"/>
        <w:jc w:val="center"/>
        <w:rPr>
          <w:rFonts w:hint="eastAsia" w:eastAsia="宋体"/>
          <w:b/>
          <w:sz w:val="56"/>
          <w:szCs w:val="56"/>
          <w:lang w:val="en-US" w:eastAsia="zh-CN"/>
        </w:rPr>
      </w:pPr>
      <w:r>
        <w:rPr>
          <w:rFonts w:hint="eastAsia"/>
          <w:b/>
          <w:sz w:val="52"/>
          <w:szCs w:val="52"/>
        </w:rPr>
        <w:t>202</w:t>
      </w:r>
      <w:r>
        <w:rPr>
          <w:rFonts w:hint="eastAsia"/>
          <w:b/>
          <w:sz w:val="52"/>
          <w:szCs w:val="52"/>
          <w:lang w:val="en-US" w:eastAsia="zh-CN"/>
        </w:rPr>
        <w:t>4</w:t>
      </w:r>
      <w:r>
        <w:rPr>
          <w:rFonts w:hint="eastAsia"/>
          <w:b/>
          <w:sz w:val="52"/>
          <w:szCs w:val="52"/>
        </w:rPr>
        <w:t>-202</w:t>
      </w:r>
      <w:r>
        <w:rPr>
          <w:rFonts w:hint="eastAsia"/>
          <w:b/>
          <w:sz w:val="52"/>
          <w:szCs w:val="52"/>
          <w:lang w:val="en-US" w:eastAsia="zh-CN"/>
        </w:rPr>
        <w:t>5</w:t>
      </w:r>
      <w:r>
        <w:rPr>
          <w:rFonts w:hint="eastAsia"/>
          <w:b/>
          <w:sz w:val="52"/>
          <w:szCs w:val="52"/>
        </w:rPr>
        <w:t>学年</w:t>
      </w:r>
      <w:r>
        <w:rPr>
          <w:rFonts w:hint="eastAsia"/>
          <w:b/>
          <w:sz w:val="52"/>
          <w:szCs w:val="52"/>
          <w:lang w:val="en-US" w:eastAsia="zh-CN"/>
        </w:rPr>
        <w:t>校医</w:t>
      </w:r>
      <w:r>
        <w:rPr>
          <w:rFonts w:hint="eastAsia"/>
          <w:b/>
          <w:sz w:val="52"/>
          <w:szCs w:val="52"/>
        </w:rPr>
        <w:t>服务</w:t>
      </w:r>
      <w:r>
        <w:rPr>
          <w:rFonts w:hint="eastAsia"/>
          <w:b/>
          <w:sz w:val="52"/>
          <w:szCs w:val="52"/>
          <w:lang w:val="en-US" w:eastAsia="zh-CN"/>
        </w:rPr>
        <w:t>项目</w:t>
      </w:r>
    </w:p>
    <w:bookmarkEnd w:id="0"/>
    <w:p>
      <w:pPr>
        <w:spacing w:line="360" w:lineRule="auto"/>
        <w:jc w:val="center"/>
        <w:rPr>
          <w:b/>
          <w:sz w:val="56"/>
          <w:szCs w:val="56"/>
        </w:rPr>
      </w:pPr>
    </w:p>
    <w:p>
      <w:pPr>
        <w:spacing w:line="360" w:lineRule="auto"/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  <w:lang w:val="en-US" w:eastAsia="zh-CN"/>
        </w:rPr>
        <w:t>报价</w:t>
      </w:r>
      <w:r>
        <w:rPr>
          <w:rFonts w:hint="eastAsia"/>
          <w:b/>
          <w:sz w:val="56"/>
          <w:szCs w:val="56"/>
        </w:rPr>
        <w:t>材料</w:t>
      </w:r>
    </w:p>
    <w:p>
      <w:pPr>
        <w:spacing w:line="360" w:lineRule="auto"/>
        <w:jc w:val="center"/>
        <w:rPr>
          <w:b/>
          <w:szCs w:val="28"/>
        </w:rPr>
      </w:pPr>
    </w:p>
    <w:p>
      <w:pPr>
        <w:spacing w:line="360" w:lineRule="auto"/>
        <w:rPr>
          <w:b/>
          <w:szCs w:val="28"/>
        </w:rPr>
      </w:pPr>
    </w:p>
    <w:p>
      <w:pPr>
        <w:spacing w:line="360" w:lineRule="auto"/>
        <w:rPr>
          <w:b/>
          <w:szCs w:val="28"/>
        </w:rPr>
      </w:pPr>
    </w:p>
    <w:p>
      <w:pPr>
        <w:spacing w:line="360" w:lineRule="auto"/>
        <w:jc w:val="center"/>
        <w:rPr>
          <w:b/>
          <w:szCs w:val="28"/>
        </w:rPr>
      </w:pPr>
    </w:p>
    <w:p>
      <w:pPr>
        <w:snapToGrid w:val="0"/>
        <w:spacing w:line="360" w:lineRule="auto"/>
        <w:ind w:left="1383" w:hanging="1383" w:hangingChars="492"/>
        <w:rPr>
          <w:rFonts w:hint="default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项目名称：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无锡市华庄中心小学2024-2025学年校医服务项目</w:t>
      </w:r>
    </w:p>
    <w:p>
      <w:pPr>
        <w:snapToGrid w:val="0"/>
        <w:spacing w:line="360" w:lineRule="auto"/>
        <w:rPr>
          <w:b/>
          <w:sz w:val="28"/>
          <w:szCs w:val="28"/>
        </w:rPr>
      </w:pPr>
    </w:p>
    <w:p>
      <w:pPr>
        <w:snapToGrid w:val="0"/>
        <w:spacing w:line="36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报价单位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   （盖公章）</w:t>
      </w:r>
    </w:p>
    <w:p>
      <w:pPr>
        <w:snapToGrid w:val="0"/>
        <w:spacing w:line="360" w:lineRule="auto"/>
        <w:rPr>
          <w:b/>
          <w:sz w:val="28"/>
          <w:szCs w:val="28"/>
          <w:u w:val="single"/>
        </w:rPr>
      </w:pPr>
    </w:p>
    <w:p>
      <w:pPr>
        <w:widowControl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法定代表人（签字或盖章）：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</w:p>
    <w:p>
      <w:pPr>
        <w:widowControl/>
        <w:jc w:val="left"/>
        <w:rPr>
          <w:b/>
          <w:sz w:val="28"/>
          <w:szCs w:val="28"/>
          <w:u w:val="single"/>
        </w:rPr>
      </w:pPr>
    </w:p>
    <w:p>
      <w:pPr>
        <w:widowControl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单位</w:t>
      </w:r>
      <w:r>
        <w:rPr>
          <w:rFonts w:hint="eastAsia"/>
          <w:b/>
          <w:sz w:val="28"/>
          <w:szCs w:val="28"/>
        </w:rPr>
        <w:t>联系方式：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</w:p>
    <w:p>
      <w:pPr>
        <w:widowControl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授权委托人联系方式：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bookmarkStart w:id="1" w:name="_Toc38551420"/>
    </w:p>
    <w:p>
      <w:pPr>
        <w:widowControl/>
        <w:jc w:val="center"/>
        <w:rPr>
          <w:b/>
          <w:sz w:val="30"/>
          <w:szCs w:val="30"/>
        </w:rPr>
      </w:pPr>
    </w:p>
    <w:p>
      <w:pPr>
        <w:widowControl/>
        <w:jc w:val="center"/>
        <w:rPr>
          <w:b/>
          <w:sz w:val="30"/>
          <w:szCs w:val="30"/>
        </w:rPr>
      </w:pPr>
    </w:p>
    <w:p>
      <w:pPr>
        <w:widowControl/>
        <w:jc w:val="center"/>
        <w:rPr>
          <w:b/>
          <w:sz w:val="30"/>
          <w:szCs w:val="30"/>
        </w:rPr>
      </w:pPr>
    </w:p>
    <w:p>
      <w:pPr>
        <w:widowControl/>
        <w:jc w:val="center"/>
        <w:rPr>
          <w:b/>
          <w:sz w:val="30"/>
          <w:szCs w:val="30"/>
        </w:rPr>
      </w:pPr>
    </w:p>
    <w:p>
      <w:pPr>
        <w:widowControl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报价材料</w:t>
      </w:r>
      <w:r>
        <w:rPr>
          <w:rFonts w:hint="eastAsia"/>
          <w:b/>
          <w:sz w:val="44"/>
          <w:szCs w:val="44"/>
        </w:rPr>
        <w:t>目录</w:t>
      </w:r>
    </w:p>
    <w:p>
      <w:pPr>
        <w:widowControl/>
        <w:jc w:val="center"/>
        <w:rPr>
          <w:rFonts w:hint="eastAsia"/>
          <w:b/>
          <w:sz w:val="44"/>
          <w:szCs w:val="44"/>
        </w:rPr>
      </w:pPr>
    </w:p>
    <w:p>
      <w:pPr>
        <w:pStyle w:val="16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医疗机构</w:t>
      </w:r>
      <w:r>
        <w:rPr>
          <w:rFonts w:hint="eastAsia"/>
          <w:sz w:val="28"/>
          <w:szCs w:val="28"/>
        </w:rPr>
        <w:t>营业执照</w:t>
      </w:r>
      <w:r>
        <w:rPr>
          <w:rFonts w:hint="eastAsia"/>
          <w:sz w:val="28"/>
          <w:szCs w:val="28"/>
          <w:lang w:val="en-US" w:eastAsia="zh-CN"/>
        </w:rPr>
        <w:t>复印件</w:t>
      </w:r>
    </w:p>
    <w:p>
      <w:pPr>
        <w:pStyle w:val="16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</w:t>
      </w:r>
      <w:r>
        <w:rPr>
          <w:rFonts w:hint="eastAsia"/>
          <w:sz w:val="28"/>
          <w:szCs w:val="28"/>
          <w:lang w:val="en-US" w:eastAsia="zh-CN"/>
        </w:rPr>
        <w:t>函</w:t>
      </w:r>
    </w:p>
    <w:p>
      <w:pPr>
        <w:pStyle w:val="16"/>
        <w:widowControl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其他</w:t>
      </w: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p>
      <w:pPr>
        <w:pStyle w:val="16"/>
        <w:widowControl/>
        <w:ind w:left="720" w:firstLine="0" w:firstLineChars="0"/>
        <w:jc w:val="left"/>
      </w:pPr>
    </w:p>
    <w:bookmarkEnd w:id="1"/>
    <w:p>
      <w:bookmarkStart w:id="2" w:name="_Toc60145741"/>
    </w:p>
    <w:p/>
    <w:p/>
    <w:p/>
    <w:p/>
    <w:p/>
    <w:p/>
    <w:p/>
    <w:p/>
    <w:p/>
    <w:bookmarkEnd w:id="2"/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函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项目名称：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无锡市华庄中心小学</w:t>
      </w:r>
      <w:r>
        <w:rPr>
          <w:rFonts w:hint="eastAsia" w:asciiTheme="minorEastAsia" w:hAnsiTheme="minorEastAsia" w:eastAsia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-202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学年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校医服务</w:t>
      </w:r>
      <w:r>
        <w:rPr>
          <w:rFonts w:hint="eastAsia" w:asciiTheme="minorEastAsia" w:hAnsiTheme="minorEastAsia" w:eastAsiaTheme="minorEastAsia"/>
          <w:sz w:val="32"/>
          <w:szCs w:val="32"/>
        </w:rPr>
        <w:t>项目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服务时间：</w:t>
      </w:r>
    </w:p>
    <w:p>
      <w:pPr>
        <w:widowControl w:val="0"/>
        <w:numPr>
          <w:numId w:val="0"/>
        </w:numPr>
        <w:jc w:val="left"/>
        <w:rPr>
          <w:rFonts w:hint="default" w:asciiTheme="minorEastAsia" w:hAnsiTheme="minorEastAsia" w:eastAsia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2024年9月1日至2025年8月31日。</w:t>
      </w:r>
    </w:p>
    <w:p>
      <w:pPr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三、</w:t>
      </w:r>
      <w:r>
        <w:rPr>
          <w:rFonts w:hint="eastAsia" w:asciiTheme="minorEastAsia" w:hAnsiTheme="minorEastAsia" w:eastAsiaTheme="minorEastAsia"/>
          <w:sz w:val="32"/>
          <w:szCs w:val="32"/>
        </w:rPr>
        <w:t>服务费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用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jc w:val="lef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全年包干费用为人民币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32"/>
          <w:szCs w:val="32"/>
          <w:u w:val="none"/>
          <w:lang w:val="en-US" w:eastAsia="zh-CN"/>
        </w:rPr>
        <w:t>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元。</w:t>
      </w:r>
    </w:p>
    <w:p>
      <w:pPr>
        <w:jc w:val="lef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四、服务承诺：</w:t>
      </w:r>
    </w:p>
    <w:p>
      <w:pPr>
        <w:pStyle w:val="16"/>
        <w:spacing w:line="560" w:lineRule="exact"/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派驻专业医护人员 1名</w:t>
      </w:r>
      <w:r>
        <w:rPr>
          <w:rFonts w:hint="eastAsia"/>
          <w:sz w:val="32"/>
          <w:szCs w:val="32"/>
          <w:lang w:val="en-US" w:eastAsia="zh-CN"/>
        </w:rPr>
        <w:t>入校进行驻点服务</w:t>
      </w:r>
      <w:r>
        <w:rPr>
          <w:rFonts w:hint="eastAsia"/>
          <w:sz w:val="32"/>
          <w:szCs w:val="32"/>
        </w:rPr>
        <w:t>。</w:t>
      </w:r>
    </w:p>
    <w:p>
      <w:pPr>
        <w:pStyle w:val="16"/>
        <w:spacing w:line="560" w:lineRule="exact"/>
        <w:ind w:left="0" w:leftChars="0" w:firstLine="0" w:firstLineChars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2.遵守学校各项规定，服从学校</w:t>
      </w:r>
      <w:r>
        <w:rPr>
          <w:rFonts w:hint="eastAsia"/>
          <w:sz w:val="32"/>
          <w:szCs w:val="32"/>
          <w:lang w:val="en-US" w:eastAsia="zh-CN"/>
        </w:rPr>
        <w:t>作息</w:t>
      </w:r>
      <w:r>
        <w:rPr>
          <w:rFonts w:hint="eastAsia"/>
          <w:sz w:val="32"/>
          <w:szCs w:val="32"/>
          <w:lang w:eastAsia="zh-CN"/>
        </w:rPr>
        <w:t>安排。</w:t>
      </w:r>
    </w:p>
    <w:p>
      <w:pPr>
        <w:pStyle w:val="16"/>
        <w:spacing w:line="560" w:lineRule="exact"/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3.积极完成学校布置的各项工作。</w:t>
      </w:r>
    </w:p>
    <w:p>
      <w:pPr>
        <w:pStyle w:val="16"/>
        <w:spacing w:line="560" w:lineRule="exact"/>
        <w:ind w:left="0" w:leftChars="0"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4.确保派驻的医护人员按照诊疗规范依法执业。</w:t>
      </w:r>
      <w:bookmarkStart w:id="3" w:name="_GoBack"/>
      <w:bookmarkEnd w:id="3"/>
    </w:p>
    <w:p>
      <w:pPr>
        <w:jc w:val="left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ind w:firstLine="4000" w:firstLineChars="125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报价单位：</w:t>
      </w:r>
    </w:p>
    <w:p>
      <w:pPr>
        <w:ind w:firstLine="3840" w:firstLineChars="1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（盖公章）</w:t>
      </w:r>
    </w:p>
    <w:p>
      <w:pPr>
        <w:ind w:firstLine="4000" w:firstLineChars="125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报价日期：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73F22"/>
    <w:multiLevelType w:val="singleLevel"/>
    <w:tmpl w:val="A9E73F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5C77FB"/>
    <w:multiLevelType w:val="multilevel"/>
    <w:tmpl w:val="1E5C77FB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suff w:val="nothing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6"/>
      <w:suff w:val="nothing"/>
      <w:lvlText w:val="%4.%3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（%6）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%7）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48EE13C4"/>
    <w:multiLevelType w:val="multilevel"/>
    <w:tmpl w:val="48EE13C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YwODFhZTE0MjgxMmVhMmQ5NzQzZGY0Y2YwZTc5MzQifQ=="/>
  </w:docVars>
  <w:rsids>
    <w:rsidRoot w:val="00693955"/>
    <w:rsid w:val="00026D04"/>
    <w:rsid w:val="00035DE5"/>
    <w:rsid w:val="00072950"/>
    <w:rsid w:val="000B7C4F"/>
    <w:rsid w:val="000D4DC8"/>
    <w:rsid w:val="000E3A83"/>
    <w:rsid w:val="00107044"/>
    <w:rsid w:val="00110536"/>
    <w:rsid w:val="00110B27"/>
    <w:rsid w:val="00112B7F"/>
    <w:rsid w:val="00132E80"/>
    <w:rsid w:val="00177445"/>
    <w:rsid w:val="001B252C"/>
    <w:rsid w:val="001D7E7E"/>
    <w:rsid w:val="002242D1"/>
    <w:rsid w:val="00227C3A"/>
    <w:rsid w:val="0025393D"/>
    <w:rsid w:val="002A76D2"/>
    <w:rsid w:val="002A7FBC"/>
    <w:rsid w:val="002B3B78"/>
    <w:rsid w:val="003219E6"/>
    <w:rsid w:val="00343646"/>
    <w:rsid w:val="003922AE"/>
    <w:rsid w:val="00406DAC"/>
    <w:rsid w:val="0041100F"/>
    <w:rsid w:val="004F6AEF"/>
    <w:rsid w:val="005424EC"/>
    <w:rsid w:val="00550970"/>
    <w:rsid w:val="00551983"/>
    <w:rsid w:val="005D0FDD"/>
    <w:rsid w:val="00693955"/>
    <w:rsid w:val="00705D63"/>
    <w:rsid w:val="007223B3"/>
    <w:rsid w:val="007D195F"/>
    <w:rsid w:val="007E1655"/>
    <w:rsid w:val="00867ACA"/>
    <w:rsid w:val="00891973"/>
    <w:rsid w:val="008B7D4A"/>
    <w:rsid w:val="00936072"/>
    <w:rsid w:val="009E71B9"/>
    <w:rsid w:val="00A84E83"/>
    <w:rsid w:val="00AC77FB"/>
    <w:rsid w:val="00AD3A5F"/>
    <w:rsid w:val="00B6547D"/>
    <w:rsid w:val="00BC01B4"/>
    <w:rsid w:val="00BD634E"/>
    <w:rsid w:val="00C209BE"/>
    <w:rsid w:val="00C8619F"/>
    <w:rsid w:val="00D7677A"/>
    <w:rsid w:val="00E120CC"/>
    <w:rsid w:val="00E60A24"/>
    <w:rsid w:val="00E61768"/>
    <w:rsid w:val="00EC6A9F"/>
    <w:rsid w:val="00EC79BE"/>
    <w:rsid w:val="00EF6696"/>
    <w:rsid w:val="00F23D2D"/>
    <w:rsid w:val="00FB60CB"/>
    <w:rsid w:val="00FE2DB6"/>
    <w:rsid w:val="00FF1CA6"/>
    <w:rsid w:val="289C0A24"/>
    <w:rsid w:val="32666908"/>
    <w:rsid w:val="3A3C2EFF"/>
    <w:rsid w:val="42B179B4"/>
    <w:rsid w:val="43957580"/>
    <w:rsid w:val="470B7DA5"/>
    <w:rsid w:val="4CF541B9"/>
    <w:rsid w:val="64F23483"/>
    <w:rsid w:val="6D2810DA"/>
    <w:rsid w:val="6FF56185"/>
    <w:rsid w:val="7D273496"/>
    <w:rsid w:val="7EF170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宋体" w:hAnsi="宋体"/>
      <w:b/>
      <w:kern w:val="44"/>
      <w:sz w:val="32"/>
      <w:szCs w:val="32"/>
    </w:rPr>
  </w:style>
  <w:style w:type="paragraph" w:styleId="3">
    <w:name w:val="heading 2"/>
    <w:basedOn w:val="1"/>
    <w:next w:val="1"/>
    <w:link w:val="20"/>
    <w:unhideWhenUsed/>
    <w:qFormat/>
    <w:uiPriority w:val="9"/>
    <w:pPr>
      <w:numPr>
        <w:ilvl w:val="1"/>
        <w:numId w:val="1"/>
      </w:numPr>
      <w:tabs>
        <w:tab w:val="left" w:pos="600"/>
      </w:tabs>
      <w:autoSpaceDE w:val="0"/>
      <w:autoSpaceDN w:val="0"/>
      <w:spacing w:line="360" w:lineRule="auto"/>
      <w:outlineLvl w:val="1"/>
    </w:pPr>
    <w:rPr>
      <w:rFonts w:ascii="宋体" w:hAnsi="宋体" w:cs="仿宋"/>
      <w:bCs/>
      <w:kern w:val="44"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uiPriority w:val="9"/>
    <w:pPr>
      <w:numPr>
        <w:ilvl w:val="2"/>
        <w:numId w:val="1"/>
      </w:numPr>
      <w:tabs>
        <w:tab w:val="left" w:pos="600"/>
      </w:tabs>
      <w:autoSpaceDE w:val="0"/>
      <w:autoSpaceDN w:val="0"/>
      <w:spacing w:line="360" w:lineRule="auto"/>
      <w:outlineLvl w:val="2"/>
    </w:pPr>
    <w:rPr>
      <w:rFonts w:ascii="宋体" w:hAnsi="宋体" w:cs="仿宋"/>
      <w:bCs/>
      <w:kern w:val="44"/>
      <w:sz w:val="28"/>
      <w:szCs w:val="28"/>
    </w:rPr>
  </w:style>
  <w:style w:type="paragraph" w:styleId="5">
    <w:name w:val="heading 4"/>
    <w:basedOn w:val="4"/>
    <w:next w:val="1"/>
    <w:link w:val="22"/>
    <w:unhideWhenUsed/>
    <w:qFormat/>
    <w:uiPriority w:val="9"/>
    <w:pPr>
      <w:numPr>
        <w:ilvl w:val="3"/>
      </w:numPr>
      <w:spacing w:beforeLines="50"/>
      <w:outlineLvl w:val="3"/>
    </w:pPr>
  </w:style>
  <w:style w:type="paragraph" w:styleId="6">
    <w:name w:val="heading 5"/>
    <w:basedOn w:val="5"/>
    <w:next w:val="1"/>
    <w:link w:val="23"/>
    <w:unhideWhenUsed/>
    <w:qFormat/>
    <w:uiPriority w:val="9"/>
    <w:pPr>
      <w:numPr>
        <w:ilvl w:val="4"/>
      </w:numPr>
      <w:tabs>
        <w:tab w:val="left" w:pos="360"/>
      </w:tabs>
      <w:outlineLvl w:val="4"/>
    </w:pPr>
  </w:style>
  <w:style w:type="paragraph" w:styleId="7">
    <w:name w:val="heading 6"/>
    <w:basedOn w:val="6"/>
    <w:next w:val="1"/>
    <w:link w:val="24"/>
    <w:unhideWhenUsed/>
    <w:qFormat/>
    <w:uiPriority w:val="9"/>
    <w:pPr>
      <w:numPr>
        <w:ilvl w:val="5"/>
      </w:numPr>
      <w:outlineLvl w:val="5"/>
    </w:pPr>
    <w:rPr>
      <w:lang w:val="en-GB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3"/>
    <w:basedOn w:val="1"/>
    <w:next w:val="1"/>
    <w:autoRedefine/>
    <w:unhideWhenUsed/>
    <w:uiPriority w:val="39"/>
    <w:pPr>
      <w:ind w:left="840" w:leftChars="400"/>
    </w:pPr>
  </w:style>
  <w:style w:type="paragraph" w:styleId="9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line="360" w:lineRule="auto"/>
      <w:jc w:val="left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Hyperlink"/>
    <w:basedOn w:val="14"/>
    <w:unhideWhenUsed/>
    <w:uiPriority w:val="99"/>
    <w:rPr>
      <w:color w:val="0000FF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4"/>
    <w:link w:val="10"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uiPriority w:val="99"/>
    <w:rPr>
      <w:sz w:val="18"/>
      <w:szCs w:val="18"/>
    </w:rPr>
  </w:style>
  <w:style w:type="character" w:customStyle="1" w:styleId="19">
    <w:name w:val="标题 1 Char"/>
    <w:basedOn w:val="14"/>
    <w:link w:val="2"/>
    <w:qFormat/>
    <w:uiPriority w:val="9"/>
    <w:rPr>
      <w:rFonts w:ascii="宋体" w:hAnsi="宋体"/>
      <w:b/>
      <w:kern w:val="44"/>
      <w:sz w:val="32"/>
      <w:szCs w:val="32"/>
    </w:rPr>
  </w:style>
  <w:style w:type="character" w:customStyle="1" w:styleId="20">
    <w:name w:val="标题 2 Char"/>
    <w:basedOn w:val="14"/>
    <w:link w:val="3"/>
    <w:qFormat/>
    <w:uiPriority w:val="9"/>
    <w:rPr>
      <w:rFonts w:ascii="宋体" w:hAnsi="宋体" w:cs="仿宋"/>
      <w:bCs/>
      <w:kern w:val="44"/>
      <w:sz w:val="28"/>
      <w:szCs w:val="28"/>
    </w:rPr>
  </w:style>
  <w:style w:type="character" w:customStyle="1" w:styleId="21">
    <w:name w:val="标题 3 Char"/>
    <w:basedOn w:val="14"/>
    <w:link w:val="4"/>
    <w:uiPriority w:val="9"/>
    <w:rPr>
      <w:rFonts w:ascii="宋体" w:hAnsi="宋体" w:cs="仿宋"/>
      <w:bCs/>
      <w:kern w:val="44"/>
      <w:sz w:val="28"/>
      <w:szCs w:val="28"/>
    </w:rPr>
  </w:style>
  <w:style w:type="character" w:customStyle="1" w:styleId="22">
    <w:name w:val="标题 4 Char"/>
    <w:basedOn w:val="14"/>
    <w:link w:val="5"/>
    <w:uiPriority w:val="9"/>
    <w:rPr>
      <w:rFonts w:ascii="宋体" w:hAnsi="宋体" w:cs="仿宋"/>
      <w:bCs/>
      <w:kern w:val="44"/>
      <w:sz w:val="28"/>
      <w:szCs w:val="28"/>
    </w:rPr>
  </w:style>
  <w:style w:type="character" w:customStyle="1" w:styleId="23">
    <w:name w:val="标题 5 Char"/>
    <w:basedOn w:val="14"/>
    <w:link w:val="6"/>
    <w:qFormat/>
    <w:uiPriority w:val="9"/>
    <w:rPr>
      <w:rFonts w:ascii="宋体" w:hAnsi="宋体" w:cs="仿宋"/>
      <w:bCs/>
      <w:kern w:val="44"/>
      <w:sz w:val="28"/>
      <w:szCs w:val="28"/>
    </w:rPr>
  </w:style>
  <w:style w:type="character" w:customStyle="1" w:styleId="24">
    <w:name w:val="标题 6 Char"/>
    <w:basedOn w:val="14"/>
    <w:link w:val="7"/>
    <w:uiPriority w:val="9"/>
    <w:rPr>
      <w:rFonts w:ascii="宋体" w:hAnsi="宋体" w:cs="仿宋"/>
      <w:bCs/>
      <w:kern w:val="44"/>
      <w:sz w:val="28"/>
      <w:szCs w:val="28"/>
      <w:lang w:val="en-GB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366091" w:themeColor="accent1" w:themeShade="BF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491</Words>
  <Characters>517</Characters>
  <Lines>4</Lines>
  <Paragraphs>4</Paragraphs>
  <TotalTime>9</TotalTime>
  <ScaleCrop>false</ScaleCrop>
  <LinksUpToDate>false</LinksUpToDate>
  <CharactersWithSpaces>600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2021-04-21T02:59:00Z</dcterms:created>
  <dc:creator>admin</dc:creator>
  <cp:lastModifiedBy>陈老师</cp:lastModifiedBy>
  <dcterms:modified xsi:type="dcterms:W3CDTF">2024-06-14T05:23:26Z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8B3119C3CCDD4926B2A218EAA9427D22_12</vt:lpwstr>
  </property>
</Properties>
</file>